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 xml:space="preserve">Приложение </w:t>
      </w:r>
      <w:r w:rsidR="004F5F0C">
        <w:rPr>
          <w:rFonts w:eastAsia="Calibri" w:cs="Times New Roman"/>
          <w:szCs w:val="28"/>
        </w:rPr>
        <w:t>3</w:t>
      </w:r>
    </w:p>
    <w:p w:rsidR="00F13D55" w:rsidRPr="00A040FA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6050D7">
        <w:rPr>
          <w:rFonts w:eastAsia="Calibri" w:cs="Times New Roman"/>
          <w:szCs w:val="28"/>
        </w:rPr>
        <w:t>2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811512">
      <w:pPr>
        <w:ind w:left="4536"/>
        <w:jc w:val="center"/>
      </w:pPr>
    </w:p>
    <w:p w:rsidR="004F5F0C" w:rsidRDefault="004F5F0C" w:rsidP="00811512">
      <w:pPr>
        <w:ind w:left="4536"/>
        <w:jc w:val="center"/>
      </w:pPr>
    </w:p>
    <w:p w:rsidR="00811512" w:rsidRDefault="00811512" w:rsidP="00811512">
      <w:pPr>
        <w:ind w:left="4536"/>
        <w:jc w:val="center"/>
      </w:pPr>
    </w:p>
    <w:p w:rsidR="001D5712" w:rsidRDefault="00F13D55" w:rsidP="00811512">
      <w:pPr>
        <w:ind w:left="4536"/>
        <w:jc w:val="center"/>
      </w:pPr>
      <w:r>
        <w:t>Приложение 1</w:t>
      </w:r>
      <w:r w:rsidR="007C5E37">
        <w:t>0</w:t>
      </w:r>
    </w:p>
    <w:p w:rsidR="00BA49CB" w:rsidRPr="00BA49CB" w:rsidRDefault="00BA49CB" w:rsidP="00811512">
      <w:pPr>
        <w:tabs>
          <w:tab w:val="left" w:pos="6663"/>
        </w:tabs>
        <w:ind w:left="4536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</w:t>
      </w:r>
      <w:bookmarkStart w:id="0" w:name="_GoBack"/>
      <w:bookmarkEnd w:id="0"/>
      <w:r w:rsidRPr="00BA49CB">
        <w:rPr>
          <w:rFonts w:eastAsia="Times New Roman" w:cs="Times New Roman"/>
          <w:lang w:eastAsia="ru-RU"/>
        </w:rPr>
        <w:t>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BA1CC8" w:rsidRDefault="00066525" w:rsidP="00BA1CC8">
      <w:pPr>
        <w:jc w:val="center"/>
      </w:pPr>
      <w:r>
        <w:t>М</w:t>
      </w:r>
      <w:r w:rsidR="004F5F0C" w:rsidRPr="004F5F0C">
        <w:t>ежбюджетные трансферты на 2022 год из областного бюджета бюджету городского округа Кинель на решение вопросов в сфере переселения граждан из аварийного жилищного фонда</w:t>
      </w:r>
    </w:p>
    <w:p w:rsidR="004F5F0C" w:rsidRDefault="004F5F0C" w:rsidP="00BA1CC8">
      <w:pPr>
        <w:jc w:val="center"/>
      </w:pPr>
    </w:p>
    <w:p w:rsidR="004F5F0C" w:rsidRPr="00537666" w:rsidRDefault="004F5F0C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54"/>
        <w:gridCol w:w="4097"/>
      </w:tblGrid>
      <w:tr w:rsidR="004F5F0C" w:rsidRPr="00537666" w:rsidTr="004F5F0C">
        <w:trPr>
          <w:trHeight w:val="322"/>
        </w:trPr>
        <w:tc>
          <w:tcPr>
            <w:tcW w:w="4775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Наименование</w:t>
            </w:r>
          </w:p>
        </w:tc>
        <w:tc>
          <w:tcPr>
            <w:tcW w:w="4111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Объем иных межбюджетных трансфертов, рублей</w:t>
            </w: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городской округ Кинель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25 038 850,69</w:t>
            </w:r>
          </w:p>
        </w:tc>
      </w:tr>
      <w:tr w:rsidR="004F5F0C" w:rsidRPr="00537666" w:rsidTr="004F5F0C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  <w:jc w:val="center"/>
            </w:pPr>
          </w:p>
        </w:tc>
      </w:tr>
    </w:tbl>
    <w:p w:rsidR="004502B0" w:rsidRDefault="004502B0" w:rsidP="00AB339A">
      <w:pPr>
        <w:pStyle w:val="a4"/>
        <w:jc w:val="both"/>
      </w:pPr>
    </w:p>
    <w:sectPr w:rsidR="004502B0" w:rsidSect="004F5F0C">
      <w:pgSz w:w="11907" w:h="16839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66525"/>
    <w:rsid w:val="00092536"/>
    <w:rsid w:val="00101197"/>
    <w:rsid w:val="00112CEB"/>
    <w:rsid w:val="001913C5"/>
    <w:rsid w:val="001D571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4F5F0C"/>
    <w:rsid w:val="00506BDF"/>
    <w:rsid w:val="00520714"/>
    <w:rsid w:val="00537666"/>
    <w:rsid w:val="0058779E"/>
    <w:rsid w:val="005C38B9"/>
    <w:rsid w:val="005C44EC"/>
    <w:rsid w:val="006050D7"/>
    <w:rsid w:val="00613A08"/>
    <w:rsid w:val="00653424"/>
    <w:rsid w:val="00675A4C"/>
    <w:rsid w:val="006F16C0"/>
    <w:rsid w:val="00784CCC"/>
    <w:rsid w:val="007C5E37"/>
    <w:rsid w:val="00811512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A1CC8"/>
    <w:rsid w:val="00BA49CB"/>
    <w:rsid w:val="00BB374D"/>
    <w:rsid w:val="00BE2176"/>
    <w:rsid w:val="00BE7C5D"/>
    <w:rsid w:val="00D1181A"/>
    <w:rsid w:val="00D405D0"/>
    <w:rsid w:val="00D41B87"/>
    <w:rsid w:val="00D5510E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9</cp:revision>
  <cp:lastPrinted>2022-04-19T07:02:00Z</cp:lastPrinted>
  <dcterms:created xsi:type="dcterms:W3CDTF">2022-04-15T04:40:00Z</dcterms:created>
  <dcterms:modified xsi:type="dcterms:W3CDTF">2022-04-20T05:42:00Z</dcterms:modified>
</cp:coreProperties>
</file>